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494"/>
        <w:gridCol w:w="1258"/>
        <w:gridCol w:w="4314"/>
      </w:tblGrid>
      <w:tr w:rsidR="00C45820" w:rsidRPr="004006CC" w14:paraId="464A8AC5" w14:textId="7416BCF9" w:rsidTr="00436E57">
        <w:trPr>
          <w:cantSplit/>
          <w:trHeight w:val="972"/>
          <w:tblHeader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  <w:vAlign w:val="center"/>
            <w:hideMark/>
          </w:tcPr>
          <w:p w14:paraId="30D72BBB" w14:textId="77777777" w:rsidR="00F46085" w:rsidRPr="004006CC" w:rsidRDefault="00F46085" w:rsidP="00B3722A">
            <w:pPr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</w:pPr>
            <w:r w:rsidRPr="004006CC"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  <w:t xml:space="preserve">Service </w:t>
            </w:r>
          </w:p>
          <w:p w14:paraId="042B86D3" w14:textId="392A8FB0" w:rsidR="00F46085" w:rsidRPr="004006CC" w:rsidRDefault="00F46085" w:rsidP="00B3722A">
            <w:pPr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</w:pPr>
            <w:r w:rsidRPr="004006CC"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  <w:t>ID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  <w:vAlign w:val="center"/>
            <w:hideMark/>
          </w:tcPr>
          <w:p w14:paraId="14DFF6B1" w14:textId="77777777" w:rsidR="00F46085" w:rsidRPr="004006CC" w:rsidRDefault="00F46085" w:rsidP="00B3722A">
            <w:pPr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</w:pPr>
            <w:r w:rsidRPr="004006CC"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1258" w:type="dxa"/>
            <w:shd w:val="clear" w:color="auto" w:fill="F2A900"/>
          </w:tcPr>
          <w:p w14:paraId="3573BD4D" w14:textId="0C28B7FC" w:rsidR="00F46085" w:rsidRPr="004006CC" w:rsidRDefault="00F46085" w:rsidP="00B3722A">
            <w:pPr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</w:pPr>
            <w:r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  <w:t>Service ID</w:t>
            </w:r>
          </w:p>
        </w:tc>
        <w:tc>
          <w:tcPr>
            <w:tcW w:w="4314" w:type="dxa"/>
            <w:shd w:val="clear" w:color="auto" w:fill="F2A900"/>
            <w:vAlign w:val="center"/>
          </w:tcPr>
          <w:p w14:paraId="275C8CA0" w14:textId="099314BD" w:rsidR="00F46085" w:rsidRPr="004006CC" w:rsidRDefault="00F46085" w:rsidP="00F46085">
            <w:pPr>
              <w:spacing w:line="276" w:lineRule="auto"/>
              <w:jc w:val="center"/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</w:pPr>
            <w:r w:rsidRPr="004006CC">
              <w:rPr>
                <w:rFonts w:ascii="Lato" w:eastAsia="Calibri" w:hAnsi="Lato" w:cstheme="minorHAnsi"/>
                <w:b/>
                <w:bCs/>
                <w:sz w:val="32"/>
                <w:szCs w:val="32"/>
              </w:rPr>
              <w:t>Description</w:t>
            </w:r>
          </w:p>
        </w:tc>
      </w:tr>
      <w:tr w:rsidR="00F46085" w:rsidRPr="00D00832" w14:paraId="29D13F83" w14:textId="248BACD2" w:rsidTr="00436E57">
        <w:trPr>
          <w:cantSplit/>
          <w:trHeight w:val="474"/>
        </w:trPr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64A2"/>
            <w:vAlign w:val="center"/>
          </w:tcPr>
          <w:p w14:paraId="68F8A95B" w14:textId="3C1C4317" w:rsidR="00F46085" w:rsidRDefault="00F46085" w:rsidP="00BB4E8D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  <w:t>PASSPORT Waiver</w:t>
            </w:r>
          </w:p>
        </w:tc>
        <w:tc>
          <w:tcPr>
            <w:tcW w:w="5572" w:type="dxa"/>
            <w:gridSpan w:val="2"/>
            <w:shd w:val="clear" w:color="auto" w:fill="4964A2"/>
          </w:tcPr>
          <w:p w14:paraId="1D71ADD6" w14:textId="3EECC9D4" w:rsidR="00F46085" w:rsidRDefault="00F46085" w:rsidP="00BA758C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  <w:t>Level One, Individual Options, and Self Waiver</w:t>
            </w:r>
          </w:p>
        </w:tc>
      </w:tr>
      <w:tr w:rsidR="00C45820" w:rsidRPr="004006CC" w14:paraId="409F3565" w14:textId="2D26B167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B0C" w14:textId="0BECF4DE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515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49B" w14:textId="78FF4EB3" w:rsidR="00F46085" w:rsidRPr="0044455B" w:rsidRDefault="00C45820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PASSPORT</w:t>
            </w:r>
            <w:r w:rsidR="00F46085" w:rsidRPr="0044455B">
              <w:rPr>
                <w:rFonts w:ascii="Lato" w:hAnsi="Lato" w:cs="Calibri"/>
                <w:color w:val="000000"/>
              </w:rPr>
              <w:t xml:space="preserve"> Waiver Nursing RN</w:t>
            </w:r>
            <w:r>
              <w:rPr>
                <w:rFonts w:ascii="Lato" w:hAnsi="Lato" w:cs="Calibri"/>
                <w:color w:val="000000"/>
              </w:rPr>
              <w:t xml:space="preserve"> (T1002)</w:t>
            </w:r>
          </w:p>
        </w:tc>
        <w:tc>
          <w:tcPr>
            <w:tcW w:w="1258" w:type="dxa"/>
            <w:vAlign w:val="center"/>
          </w:tcPr>
          <w:p w14:paraId="4FBF5C16" w14:textId="0BE9DFCA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535</w:t>
            </w:r>
          </w:p>
        </w:tc>
        <w:tc>
          <w:tcPr>
            <w:tcW w:w="4314" w:type="dxa"/>
            <w:vAlign w:val="center"/>
          </w:tcPr>
          <w:p w14:paraId="40707AE9" w14:textId="1089825F" w:rsidR="00F46085" w:rsidRPr="0044455B" w:rsidRDefault="00F46085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IO Waiver Nursing RN</w:t>
            </w:r>
            <w:r w:rsidR="00C45820">
              <w:rPr>
                <w:rFonts w:ascii="Lato" w:hAnsi="Lato" w:cstheme="minorHAnsi"/>
              </w:rPr>
              <w:t xml:space="preserve"> (T1002)</w:t>
            </w:r>
          </w:p>
        </w:tc>
      </w:tr>
      <w:tr w:rsidR="00C45820" w:rsidRPr="004006CC" w14:paraId="18026730" w14:textId="362802DA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CD3" w14:textId="24D2FFAC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616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8EA" w14:textId="397803E0" w:rsidR="00F46085" w:rsidRPr="0044455B" w:rsidRDefault="00C45820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PASSPORT</w:t>
            </w:r>
            <w:r w:rsidR="00F46085" w:rsidRPr="0044455B">
              <w:rPr>
                <w:rFonts w:ascii="Lato" w:hAnsi="Lato" w:cs="Calibri"/>
                <w:color w:val="000000"/>
              </w:rPr>
              <w:t xml:space="preserve"> Waiver Nursing LPN</w:t>
            </w:r>
            <w:r>
              <w:rPr>
                <w:rFonts w:ascii="Lato" w:hAnsi="Lato" w:cs="Calibri"/>
                <w:color w:val="000000"/>
              </w:rPr>
              <w:t xml:space="preserve"> (T1003)</w:t>
            </w:r>
          </w:p>
        </w:tc>
        <w:tc>
          <w:tcPr>
            <w:tcW w:w="1258" w:type="dxa"/>
            <w:vAlign w:val="center"/>
          </w:tcPr>
          <w:p w14:paraId="60E0E573" w14:textId="433871ED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636</w:t>
            </w:r>
          </w:p>
        </w:tc>
        <w:tc>
          <w:tcPr>
            <w:tcW w:w="4314" w:type="dxa"/>
            <w:vAlign w:val="center"/>
          </w:tcPr>
          <w:p w14:paraId="3802469A" w14:textId="4565E018" w:rsidR="00F46085" w:rsidRPr="0044455B" w:rsidRDefault="00F46085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IO Waiver Nursing LPN</w:t>
            </w:r>
            <w:r w:rsidR="00C45820">
              <w:rPr>
                <w:rFonts w:ascii="Lato" w:hAnsi="Lato" w:cstheme="minorHAnsi"/>
              </w:rPr>
              <w:t xml:space="preserve"> (T1003)</w:t>
            </w:r>
          </w:p>
        </w:tc>
      </w:tr>
      <w:tr w:rsidR="00C45820" w:rsidRPr="004006CC" w14:paraId="62DF825F" w14:textId="4A5B60E1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78F" w14:textId="22591526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717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87D" w14:textId="2C7B8F80" w:rsidR="00F46085" w:rsidRPr="0044455B" w:rsidRDefault="00C45820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PASSPORT</w:t>
            </w:r>
            <w:r w:rsidR="00F46085" w:rsidRPr="0044455B">
              <w:rPr>
                <w:rFonts w:ascii="Lato" w:hAnsi="Lato" w:cs="Calibri"/>
                <w:color w:val="000000"/>
              </w:rPr>
              <w:t xml:space="preserve"> </w:t>
            </w:r>
            <w:r>
              <w:rPr>
                <w:rFonts w:ascii="Lato" w:hAnsi="Lato" w:cs="Calibri"/>
                <w:color w:val="000000"/>
              </w:rPr>
              <w:t xml:space="preserve">Waiver </w:t>
            </w:r>
            <w:r w:rsidR="00F46085" w:rsidRPr="0044455B">
              <w:rPr>
                <w:rFonts w:ascii="Lato" w:hAnsi="Lato" w:cs="Calibri"/>
                <w:color w:val="000000"/>
              </w:rPr>
              <w:t xml:space="preserve">Home Care Attendant </w:t>
            </w:r>
            <w:r>
              <w:rPr>
                <w:rFonts w:ascii="Lato" w:hAnsi="Lato" w:cs="Calibri"/>
                <w:color w:val="000000"/>
              </w:rPr>
              <w:t>(S5125)</w:t>
            </w:r>
          </w:p>
        </w:tc>
        <w:tc>
          <w:tcPr>
            <w:tcW w:w="1258" w:type="dxa"/>
            <w:vAlign w:val="center"/>
          </w:tcPr>
          <w:p w14:paraId="64390603" w14:textId="6A8DB386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838</w:t>
            </w:r>
          </w:p>
        </w:tc>
        <w:tc>
          <w:tcPr>
            <w:tcW w:w="4314" w:type="dxa"/>
            <w:vAlign w:val="center"/>
          </w:tcPr>
          <w:p w14:paraId="2EA076E6" w14:textId="11FB93E9" w:rsidR="00F46085" w:rsidRPr="0044455B" w:rsidRDefault="00F46085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Homemaker or Personal Care</w:t>
            </w:r>
            <w:r w:rsidR="00C45820">
              <w:rPr>
                <w:rFonts w:ascii="Lato" w:hAnsi="Lato" w:cstheme="minorHAnsi"/>
              </w:rPr>
              <w:t xml:space="preserve"> (HPC)</w:t>
            </w:r>
          </w:p>
        </w:tc>
      </w:tr>
      <w:tr w:rsidR="00C45820" w:rsidRPr="004006CC" w14:paraId="68A2C280" w14:textId="5CFE2341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7118" w14:textId="162AC7D1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727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5DB" w14:textId="40CF18F1" w:rsidR="00F46085" w:rsidRPr="0044455B" w:rsidRDefault="00C45820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PASSPORT</w:t>
            </w:r>
            <w:r w:rsidR="00F46085" w:rsidRPr="0044455B">
              <w:rPr>
                <w:rFonts w:ascii="Lato" w:hAnsi="Lato" w:cs="Calibri"/>
                <w:color w:val="000000"/>
              </w:rPr>
              <w:t xml:space="preserve"> Waiver Choices </w:t>
            </w:r>
            <w:r w:rsidR="00F46085">
              <w:rPr>
                <w:rFonts w:ascii="Lato" w:hAnsi="Lato" w:cs="Calibri"/>
                <w:color w:val="000000"/>
              </w:rPr>
              <w:t xml:space="preserve">Home </w:t>
            </w:r>
            <w:r w:rsidR="00F46085" w:rsidRPr="0044455B">
              <w:rPr>
                <w:rFonts w:ascii="Lato" w:hAnsi="Lato" w:cs="Calibri"/>
                <w:color w:val="000000"/>
              </w:rPr>
              <w:t>C</w:t>
            </w:r>
            <w:r w:rsidR="00F46085">
              <w:rPr>
                <w:rFonts w:ascii="Lato" w:hAnsi="Lato" w:cs="Calibri"/>
                <w:color w:val="000000"/>
              </w:rPr>
              <w:t xml:space="preserve">are </w:t>
            </w:r>
            <w:r w:rsidR="00F46085" w:rsidRPr="0044455B">
              <w:rPr>
                <w:rFonts w:ascii="Lato" w:hAnsi="Lato" w:cs="Calibri"/>
                <w:color w:val="000000"/>
              </w:rPr>
              <w:t>A</w:t>
            </w:r>
            <w:r w:rsidR="00F46085">
              <w:rPr>
                <w:rFonts w:ascii="Lato" w:hAnsi="Lato" w:cs="Calibri"/>
                <w:color w:val="000000"/>
              </w:rPr>
              <w:t xml:space="preserve">ttendant </w:t>
            </w:r>
            <w:r w:rsidR="00F46085" w:rsidRPr="0044455B">
              <w:rPr>
                <w:rFonts w:ascii="Lato" w:hAnsi="Lato" w:cs="Calibri"/>
                <w:color w:val="000000"/>
              </w:rPr>
              <w:t>S</w:t>
            </w:r>
            <w:r w:rsidR="00F46085">
              <w:rPr>
                <w:rFonts w:ascii="Lato" w:hAnsi="Lato" w:cs="Calibri"/>
                <w:color w:val="000000"/>
              </w:rPr>
              <w:t>ervice</w:t>
            </w:r>
            <w:r w:rsidR="00F46085" w:rsidRPr="0044455B">
              <w:rPr>
                <w:rFonts w:ascii="Lato" w:hAnsi="Lato" w:cs="Calibri"/>
                <w:color w:val="000000"/>
              </w:rPr>
              <w:t xml:space="preserve"> (T2025)</w:t>
            </w:r>
          </w:p>
        </w:tc>
        <w:tc>
          <w:tcPr>
            <w:tcW w:w="1258" w:type="dxa"/>
            <w:vAlign w:val="center"/>
          </w:tcPr>
          <w:p w14:paraId="2FA5A9EC" w14:textId="2DE4D4B4" w:rsidR="00F46085" w:rsidRPr="0044455B" w:rsidRDefault="00F46085" w:rsidP="00BB4E8D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842</w:t>
            </w:r>
          </w:p>
        </w:tc>
        <w:tc>
          <w:tcPr>
            <w:tcW w:w="4314" w:type="dxa"/>
            <w:vAlign w:val="center"/>
          </w:tcPr>
          <w:p w14:paraId="1C9B5C51" w14:textId="6D5E04E5" w:rsidR="00F46085" w:rsidRPr="0044455B" w:rsidRDefault="00F46085" w:rsidP="00F46085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Participant-Directed Homemaker – Personal Care</w:t>
            </w:r>
            <w:r w:rsidR="00C45820">
              <w:rPr>
                <w:rFonts w:ascii="Lato" w:hAnsi="Lato" w:cstheme="minorHAnsi"/>
              </w:rPr>
              <w:t xml:space="preserve"> (HPCPD)</w:t>
            </w:r>
          </w:p>
        </w:tc>
      </w:tr>
      <w:tr w:rsidR="00C45820" w:rsidRPr="004006CC" w14:paraId="27A84F49" w14:textId="0F3151E4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64F" w14:textId="4344104D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818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E6C" w14:textId="253228F3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PASSPORT</w:t>
            </w:r>
            <w:r w:rsidRPr="0044455B">
              <w:rPr>
                <w:rFonts w:ascii="Lato" w:hAnsi="Lato" w:cs="Calibri"/>
                <w:color w:val="000000"/>
              </w:rPr>
              <w:t xml:space="preserve"> </w:t>
            </w:r>
            <w:r>
              <w:rPr>
                <w:rFonts w:ascii="Lato" w:hAnsi="Lato" w:cs="Calibri"/>
                <w:color w:val="000000"/>
              </w:rPr>
              <w:t xml:space="preserve">Waiver </w:t>
            </w:r>
            <w:r w:rsidRPr="0044455B">
              <w:rPr>
                <w:rFonts w:ascii="Lato" w:hAnsi="Lato" w:cs="Calibri"/>
                <w:color w:val="000000"/>
              </w:rPr>
              <w:t>Personal Care</w:t>
            </w:r>
            <w:r>
              <w:rPr>
                <w:rFonts w:ascii="Lato" w:hAnsi="Lato" w:cs="Calibri"/>
                <w:color w:val="000000"/>
              </w:rPr>
              <w:t xml:space="preserve"> (T1019)</w:t>
            </w:r>
          </w:p>
        </w:tc>
        <w:tc>
          <w:tcPr>
            <w:tcW w:w="1258" w:type="dxa"/>
            <w:vAlign w:val="center"/>
          </w:tcPr>
          <w:p w14:paraId="71290AC3" w14:textId="05CEB277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927</w:t>
            </w:r>
          </w:p>
        </w:tc>
        <w:tc>
          <w:tcPr>
            <w:tcW w:w="4314" w:type="dxa"/>
            <w:vAlign w:val="center"/>
          </w:tcPr>
          <w:p w14:paraId="721F4FB9" w14:textId="47B18A4D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Nursing Delegation RN (G0493)</w:t>
            </w:r>
          </w:p>
        </w:tc>
      </w:tr>
      <w:tr w:rsidR="00C45820" w:rsidRPr="004006CC" w14:paraId="4FA8CA22" w14:textId="36425961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5D96" w14:textId="5CCDD10A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931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AED" w14:textId="520F4F01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PASSPORT</w:t>
            </w:r>
            <w:r w:rsidRPr="0044455B">
              <w:rPr>
                <w:rFonts w:ascii="Lato" w:hAnsi="Lato" w:cstheme="minorHAnsi"/>
              </w:rPr>
              <w:t xml:space="preserve"> </w:t>
            </w:r>
            <w:r>
              <w:rPr>
                <w:rFonts w:ascii="Lato" w:hAnsi="Lato" w:cstheme="minorHAnsi"/>
              </w:rPr>
              <w:t xml:space="preserve">Waiver </w:t>
            </w:r>
            <w:r w:rsidRPr="0044455B">
              <w:rPr>
                <w:rFonts w:ascii="Lato" w:hAnsi="Lato" w:cstheme="minorHAnsi"/>
              </w:rPr>
              <w:t>Enhanced Community Living</w:t>
            </w:r>
            <w:r>
              <w:rPr>
                <w:rFonts w:ascii="Lato" w:hAnsi="Lato" w:cstheme="minorHAnsi"/>
              </w:rPr>
              <w:t xml:space="preserve"> (ECL)</w:t>
            </w:r>
          </w:p>
        </w:tc>
        <w:tc>
          <w:tcPr>
            <w:tcW w:w="1258" w:type="dxa"/>
            <w:vAlign w:val="center"/>
          </w:tcPr>
          <w:p w14:paraId="57D2652A" w14:textId="73A1C13E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928</w:t>
            </w:r>
          </w:p>
        </w:tc>
        <w:tc>
          <w:tcPr>
            <w:tcW w:w="4314" w:type="dxa"/>
            <w:vAlign w:val="center"/>
          </w:tcPr>
          <w:p w14:paraId="2A6BAABE" w14:textId="05FD6892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Nursing Delegation RN Per Visit (G0493_U9)</w:t>
            </w:r>
          </w:p>
        </w:tc>
      </w:tr>
      <w:tr w:rsidR="00C45820" w:rsidRPr="004006CC" w14:paraId="1CF69AB0" w14:textId="7F81FFF4" w:rsidTr="00436E57">
        <w:trPr>
          <w:cantSplit/>
          <w:trHeight w:val="474"/>
        </w:trPr>
        <w:tc>
          <w:tcPr>
            <w:tcW w:w="5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B6F737A" w14:textId="4A8A82AB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</w:p>
        </w:tc>
        <w:tc>
          <w:tcPr>
            <w:tcW w:w="1258" w:type="dxa"/>
            <w:vAlign w:val="center"/>
          </w:tcPr>
          <w:p w14:paraId="6B457A43" w14:textId="52DF6C95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</w:t>
            </w:r>
            <w:r w:rsidR="00EF16F9">
              <w:rPr>
                <w:rFonts w:ascii="Lato" w:hAnsi="Lato" w:cs="Calibri"/>
                <w:color w:val="000000"/>
              </w:rPr>
              <w:t>2</w:t>
            </w:r>
            <w:r>
              <w:rPr>
                <w:rFonts w:ascii="Lato" w:hAnsi="Lato" w:cs="Calibri"/>
                <w:color w:val="000000"/>
              </w:rPr>
              <w:t>9</w:t>
            </w:r>
          </w:p>
        </w:tc>
        <w:tc>
          <w:tcPr>
            <w:tcW w:w="4314" w:type="dxa"/>
            <w:vAlign w:val="center"/>
          </w:tcPr>
          <w:p w14:paraId="3945380A" w14:textId="5CDAF659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theme="minorHAnsi"/>
              </w:rPr>
              <w:t>Nursing Delegation LPN (G0494)</w:t>
            </w:r>
          </w:p>
        </w:tc>
      </w:tr>
      <w:tr w:rsidR="00C45820" w:rsidRPr="004006CC" w14:paraId="3DA5D760" w14:textId="2F83AFF9" w:rsidTr="00436E57">
        <w:trPr>
          <w:cantSplit/>
          <w:trHeight w:val="474"/>
        </w:trPr>
        <w:tc>
          <w:tcPr>
            <w:tcW w:w="5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C28FA5F" w14:textId="177FD83B" w:rsidR="00C45820" w:rsidRPr="0044455B" w:rsidRDefault="00C45820" w:rsidP="00C45820">
            <w:pPr>
              <w:rPr>
                <w:rFonts w:ascii="Lato" w:hAnsi="Lato" w:cs="Calibri"/>
                <w:color w:val="000000"/>
              </w:rPr>
            </w:pPr>
          </w:p>
        </w:tc>
        <w:tc>
          <w:tcPr>
            <w:tcW w:w="1258" w:type="dxa"/>
            <w:vAlign w:val="center"/>
          </w:tcPr>
          <w:p w14:paraId="6603100A" w14:textId="06E10FEF" w:rsidR="00C45820" w:rsidRPr="0044455B" w:rsidRDefault="00C45820" w:rsidP="00C45820">
            <w:pPr>
              <w:jc w:val="center"/>
              <w:rPr>
                <w:rFonts w:ascii="Lato" w:hAnsi="Lato" w:cstheme="minorHAnsi"/>
              </w:rPr>
            </w:pPr>
            <w:r>
              <w:rPr>
                <w:rFonts w:ascii="Lato" w:hAnsi="Lato" w:cs="Calibri"/>
                <w:color w:val="000000"/>
              </w:rPr>
              <w:t>930</w:t>
            </w:r>
          </w:p>
        </w:tc>
        <w:tc>
          <w:tcPr>
            <w:tcW w:w="4314" w:type="dxa"/>
            <w:vAlign w:val="center"/>
          </w:tcPr>
          <w:p w14:paraId="6A02C337" w14:textId="7CF7F47D" w:rsidR="00C45820" w:rsidRPr="0044455B" w:rsidRDefault="00C45820" w:rsidP="00C45820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Residential Respite (RR)</w:t>
            </w:r>
          </w:p>
        </w:tc>
      </w:tr>
      <w:tr w:rsidR="00C45820" w:rsidRPr="004006CC" w14:paraId="04853134" w14:textId="0707F411" w:rsidTr="00436E57">
        <w:trPr>
          <w:cantSplit/>
          <w:trHeight w:val="619"/>
        </w:trPr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64A2"/>
            <w:vAlign w:val="center"/>
          </w:tcPr>
          <w:p w14:paraId="7AF69FB3" w14:textId="5FD44E00" w:rsidR="00C45820" w:rsidRPr="001303E9" w:rsidRDefault="00C45820" w:rsidP="00C45820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</w:rPr>
            </w:pPr>
            <w:r>
              <w:rPr>
                <w:rFonts w:ascii="Lato" w:hAnsi="Lato" w:cstheme="minorHAnsi"/>
                <w:b/>
                <w:bCs/>
                <w:color w:val="FFFFFF" w:themeColor="background1"/>
                <w:sz w:val="32"/>
                <w:szCs w:val="32"/>
              </w:rPr>
              <w:t>Ohio Home Care Waiver</w:t>
            </w:r>
          </w:p>
        </w:tc>
        <w:tc>
          <w:tcPr>
            <w:tcW w:w="5572" w:type="dxa"/>
            <w:gridSpan w:val="2"/>
            <w:shd w:val="clear" w:color="auto" w:fill="4964A2"/>
            <w:vAlign w:val="center"/>
          </w:tcPr>
          <w:p w14:paraId="572AF6E8" w14:textId="29B45989" w:rsidR="00C45820" w:rsidRPr="001303E9" w:rsidRDefault="00C45820" w:rsidP="00436E57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Lato" w:hAnsi="Lato" w:cstheme="minorHAnsi"/>
                <w:b/>
                <w:bCs/>
                <w:color w:val="FFFFFF" w:themeColor="background1"/>
                <w:sz w:val="32"/>
                <w:szCs w:val="32"/>
              </w:rPr>
              <w:t>State Plan</w:t>
            </w:r>
          </w:p>
        </w:tc>
      </w:tr>
      <w:tr w:rsidR="00C45820" w:rsidRPr="004006CC" w14:paraId="6DCB73D4" w14:textId="264F0E1B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2CF" w14:textId="199C9E75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016018">
              <w:rPr>
                <w:rFonts w:ascii="Calibri" w:hAnsi="Calibri" w:cs="Calibri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32D9" w14:textId="483C1EE0" w:rsidR="00C45820" w:rsidRPr="0044455B" w:rsidRDefault="00C45820" w:rsidP="00C45820">
            <w:pPr>
              <w:rPr>
                <w:rFonts w:ascii="Lato" w:hAnsi="Lato" w:cstheme="minorHAnsi"/>
              </w:rPr>
            </w:pPr>
            <w:r>
              <w:rPr>
                <w:rFonts w:ascii="Lato" w:hAnsi="Lato" w:cs="Calibri"/>
                <w:color w:val="000000"/>
              </w:rPr>
              <w:t>OHC</w:t>
            </w:r>
            <w:r w:rsidRPr="0044455B">
              <w:rPr>
                <w:rFonts w:ascii="Lato" w:hAnsi="Lato" w:cs="Calibri"/>
                <w:color w:val="000000"/>
              </w:rPr>
              <w:t xml:space="preserve"> Waiver RN</w:t>
            </w:r>
            <w:r>
              <w:rPr>
                <w:rFonts w:ascii="Lato" w:hAnsi="Lato" w:cs="Calibri"/>
                <w:color w:val="000000"/>
              </w:rPr>
              <w:t xml:space="preserve"> (T1002)</w:t>
            </w:r>
          </w:p>
        </w:tc>
        <w:tc>
          <w:tcPr>
            <w:tcW w:w="1258" w:type="dxa"/>
            <w:vAlign w:val="center"/>
          </w:tcPr>
          <w:p w14:paraId="4D8B564D" w14:textId="36E9D883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101</w:t>
            </w:r>
          </w:p>
        </w:tc>
        <w:tc>
          <w:tcPr>
            <w:tcW w:w="4314" w:type="dxa"/>
            <w:vAlign w:val="center"/>
          </w:tcPr>
          <w:p w14:paraId="41DCE3E5" w14:textId="6B18405C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Home Health Aide</w:t>
            </w:r>
            <w:r w:rsidR="00436E57">
              <w:rPr>
                <w:rFonts w:ascii="Lato" w:hAnsi="Lato" w:cs="Calibri"/>
                <w:color w:val="000000"/>
              </w:rPr>
              <w:t xml:space="preserve"> (G1056)</w:t>
            </w:r>
          </w:p>
        </w:tc>
      </w:tr>
      <w:tr w:rsidR="00C45820" w:rsidRPr="004006CC" w14:paraId="100FB347" w14:textId="521FA9F9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143A" w14:textId="10B06A4F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016018">
              <w:rPr>
                <w:rFonts w:ascii="Calibri" w:hAnsi="Calibri" w:cs="Calibri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45F" w14:textId="735FCFDE" w:rsidR="00C45820" w:rsidRPr="0044455B" w:rsidRDefault="00C45820" w:rsidP="00C45820">
            <w:pPr>
              <w:rPr>
                <w:rFonts w:ascii="Lato" w:hAnsi="Lato" w:cstheme="minorHAnsi"/>
              </w:rPr>
            </w:pPr>
            <w:r>
              <w:rPr>
                <w:rFonts w:ascii="Lato" w:hAnsi="Lato" w:cs="Calibri"/>
                <w:color w:val="000000"/>
              </w:rPr>
              <w:t>OHC</w:t>
            </w:r>
            <w:r w:rsidRPr="0044455B">
              <w:rPr>
                <w:rFonts w:ascii="Lato" w:hAnsi="Lato" w:cs="Calibri"/>
                <w:color w:val="000000"/>
              </w:rPr>
              <w:t xml:space="preserve"> Waiver LPN</w:t>
            </w:r>
            <w:r>
              <w:rPr>
                <w:rFonts w:ascii="Lato" w:hAnsi="Lato" w:cs="Calibri"/>
                <w:color w:val="000000"/>
              </w:rPr>
              <w:t xml:space="preserve"> (T1003)</w:t>
            </w:r>
          </w:p>
        </w:tc>
        <w:tc>
          <w:tcPr>
            <w:tcW w:w="1258" w:type="dxa"/>
            <w:vAlign w:val="center"/>
          </w:tcPr>
          <w:p w14:paraId="7C11A091" w14:textId="31C2FA32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105</w:t>
            </w:r>
          </w:p>
        </w:tc>
        <w:tc>
          <w:tcPr>
            <w:tcW w:w="4314" w:type="dxa"/>
            <w:vAlign w:val="center"/>
          </w:tcPr>
          <w:p w14:paraId="23C890DF" w14:textId="20051AF2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Physical Therapies (G0151)</w:t>
            </w:r>
          </w:p>
        </w:tc>
      </w:tr>
      <w:tr w:rsidR="00C45820" w:rsidRPr="004006CC" w14:paraId="5764CAB9" w14:textId="606A8590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056" w14:textId="04843FF1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016018">
              <w:rPr>
                <w:rFonts w:ascii="Calibri" w:hAnsi="Calibri"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BCF" w14:textId="7AA017AB" w:rsidR="00C45820" w:rsidRPr="0044455B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Home Care Attendant</w:t>
            </w:r>
            <w:r>
              <w:rPr>
                <w:rFonts w:ascii="Lato" w:hAnsi="Lato" w:cs="Calibri"/>
                <w:color w:val="000000"/>
              </w:rPr>
              <w:t xml:space="preserve"> (S5125)</w:t>
            </w:r>
          </w:p>
        </w:tc>
        <w:tc>
          <w:tcPr>
            <w:tcW w:w="1258" w:type="dxa"/>
            <w:vAlign w:val="center"/>
          </w:tcPr>
          <w:p w14:paraId="6CD46AAC" w14:textId="7EE77407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115</w:t>
            </w:r>
          </w:p>
        </w:tc>
        <w:tc>
          <w:tcPr>
            <w:tcW w:w="4314" w:type="dxa"/>
            <w:vAlign w:val="center"/>
          </w:tcPr>
          <w:p w14:paraId="7192DB3F" w14:textId="105B20A4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Occupational Therapies (G0152)</w:t>
            </w:r>
          </w:p>
        </w:tc>
      </w:tr>
      <w:tr w:rsidR="00C45820" w:rsidRPr="004006CC" w14:paraId="4556965F" w14:textId="29F1FC58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9771" w14:textId="67766140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016018">
              <w:rPr>
                <w:rFonts w:ascii="Calibri" w:hAnsi="Calibri" w:cs="Calibri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C82" w14:textId="7E988B48" w:rsidR="00C45820" w:rsidRPr="0044455B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Ohio Home Care Waiver Aide</w:t>
            </w:r>
            <w:r>
              <w:rPr>
                <w:rFonts w:ascii="Lato" w:hAnsi="Lato" w:cs="Calibri"/>
                <w:color w:val="000000"/>
              </w:rPr>
              <w:t xml:space="preserve"> (T1019)</w:t>
            </w:r>
          </w:p>
        </w:tc>
        <w:tc>
          <w:tcPr>
            <w:tcW w:w="1258" w:type="dxa"/>
            <w:vAlign w:val="center"/>
          </w:tcPr>
          <w:p w14:paraId="10186E40" w14:textId="12FFDCDE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125</w:t>
            </w:r>
          </w:p>
        </w:tc>
        <w:tc>
          <w:tcPr>
            <w:tcW w:w="4314" w:type="dxa"/>
            <w:vAlign w:val="center"/>
          </w:tcPr>
          <w:p w14:paraId="436A8A92" w14:textId="7CC8E758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Speech Language Pathology Therapies (G0153)</w:t>
            </w:r>
          </w:p>
        </w:tc>
      </w:tr>
      <w:tr w:rsidR="00C45820" w:rsidRPr="004006CC" w14:paraId="735BBA61" w14:textId="6952CB45" w:rsidTr="00436E57">
        <w:trPr>
          <w:cantSplit/>
          <w:trHeight w:val="474"/>
        </w:trPr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64A2"/>
            <w:vAlign w:val="center"/>
          </w:tcPr>
          <w:p w14:paraId="79F1758B" w14:textId="79086A71" w:rsidR="00C45820" w:rsidRPr="00BB4E8D" w:rsidRDefault="00C45820" w:rsidP="00C45820">
            <w:pPr>
              <w:jc w:val="center"/>
              <w:rPr>
                <w:rFonts w:ascii="Lato" w:hAnsi="Lato" w:cstheme="minorHAnsi"/>
                <w:b/>
                <w:bCs/>
              </w:rPr>
            </w:pPr>
            <w:proofErr w:type="spellStart"/>
            <w:r w:rsidRPr="00BB4E8D">
              <w:rPr>
                <w:rFonts w:ascii="Lato" w:hAnsi="Lato" w:cstheme="minorHAnsi"/>
                <w:b/>
                <w:bCs/>
                <w:color w:val="FFFFFF" w:themeColor="background1"/>
                <w:sz w:val="32"/>
                <w:szCs w:val="32"/>
              </w:rPr>
              <w:t>MyCare</w:t>
            </w:r>
            <w:proofErr w:type="spellEnd"/>
          </w:p>
        </w:tc>
        <w:tc>
          <w:tcPr>
            <w:tcW w:w="1258" w:type="dxa"/>
            <w:vAlign w:val="center"/>
          </w:tcPr>
          <w:p w14:paraId="7DF5A482" w14:textId="1A891954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202</w:t>
            </w:r>
          </w:p>
        </w:tc>
        <w:tc>
          <w:tcPr>
            <w:tcW w:w="4314" w:type="dxa"/>
            <w:vAlign w:val="center"/>
          </w:tcPr>
          <w:p w14:paraId="284CF3CE" w14:textId="6966E3AE" w:rsidR="00C45820" w:rsidRDefault="00C45820" w:rsidP="00C45820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Home Health Nursing LPN</w:t>
            </w:r>
            <w:r w:rsidR="00436E57">
              <w:rPr>
                <w:rFonts w:ascii="Lato" w:hAnsi="Lato" w:cstheme="minorHAnsi"/>
              </w:rPr>
              <w:t xml:space="preserve"> (G0299)</w:t>
            </w:r>
          </w:p>
        </w:tc>
      </w:tr>
      <w:tr w:rsidR="00C45820" w:rsidRPr="004006CC" w14:paraId="092D7F5A" w14:textId="2B31E23B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14B" w14:textId="6E45A96E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520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1C2F" w14:textId="764B7F43" w:rsidR="00C45820" w:rsidRPr="0044455B" w:rsidRDefault="00C45820" w:rsidP="00C45820">
            <w:pPr>
              <w:rPr>
                <w:rFonts w:ascii="Lato" w:hAnsi="Lato" w:cstheme="minorHAnsi"/>
              </w:rPr>
            </w:pPr>
            <w:proofErr w:type="spellStart"/>
            <w:r w:rsidRPr="0044455B">
              <w:rPr>
                <w:rFonts w:ascii="Lato" w:hAnsi="Lato" w:cs="Calibri"/>
                <w:color w:val="000000"/>
              </w:rPr>
              <w:t>MyCare</w:t>
            </w:r>
            <w:proofErr w:type="spellEnd"/>
            <w:r w:rsidRPr="0044455B">
              <w:rPr>
                <w:rFonts w:ascii="Lato" w:hAnsi="Lato" w:cs="Calibri"/>
                <w:color w:val="000000"/>
              </w:rPr>
              <w:t xml:space="preserve"> Waiver Choices </w:t>
            </w:r>
            <w:r w:rsidR="00436E57">
              <w:rPr>
                <w:rFonts w:ascii="Lato" w:hAnsi="Lato" w:cs="Calibri"/>
                <w:color w:val="000000"/>
              </w:rPr>
              <w:t>HCAS (T2025)</w:t>
            </w:r>
          </w:p>
        </w:tc>
        <w:tc>
          <w:tcPr>
            <w:tcW w:w="1258" w:type="dxa"/>
            <w:vAlign w:val="center"/>
          </w:tcPr>
          <w:p w14:paraId="64152105" w14:textId="68AC1D82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303</w:t>
            </w:r>
          </w:p>
        </w:tc>
        <w:tc>
          <w:tcPr>
            <w:tcW w:w="4314" w:type="dxa"/>
            <w:vAlign w:val="center"/>
          </w:tcPr>
          <w:p w14:paraId="33C0B458" w14:textId="6EE6EEB6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Home Health Nursing LPN</w:t>
            </w:r>
            <w:r w:rsidR="00436E57">
              <w:rPr>
                <w:rFonts w:ascii="Lato" w:hAnsi="Lato" w:cs="Calibri"/>
                <w:color w:val="000000"/>
              </w:rPr>
              <w:t xml:space="preserve"> (G0300)</w:t>
            </w:r>
          </w:p>
        </w:tc>
      </w:tr>
      <w:tr w:rsidR="00C45820" w:rsidRPr="004006CC" w14:paraId="417899CA" w14:textId="02D375AE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BCC1" w14:textId="6C18777D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555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07C3" w14:textId="5785ACA5" w:rsidR="00C45820" w:rsidRPr="0044455B" w:rsidRDefault="00C45820" w:rsidP="00C45820">
            <w:pPr>
              <w:rPr>
                <w:rFonts w:ascii="Lato" w:hAnsi="Lato" w:cstheme="minorHAnsi"/>
              </w:rPr>
            </w:pPr>
            <w:proofErr w:type="spellStart"/>
            <w:r w:rsidRPr="0044455B">
              <w:rPr>
                <w:rFonts w:ascii="Lato" w:hAnsi="Lato" w:cs="Calibri"/>
                <w:color w:val="000000"/>
              </w:rPr>
              <w:t>MyCare</w:t>
            </w:r>
            <w:proofErr w:type="spellEnd"/>
            <w:r w:rsidRPr="0044455B">
              <w:rPr>
                <w:rFonts w:ascii="Lato" w:hAnsi="Lato" w:cs="Calibri"/>
                <w:color w:val="000000"/>
              </w:rPr>
              <w:t xml:space="preserve"> Waiver Nursing RN</w:t>
            </w:r>
            <w:r w:rsidR="00436E57">
              <w:rPr>
                <w:rFonts w:ascii="Lato" w:hAnsi="Lato" w:cs="Calibri"/>
                <w:color w:val="000000"/>
              </w:rPr>
              <w:t xml:space="preserve"> (T1002)</w:t>
            </w:r>
          </w:p>
        </w:tc>
        <w:tc>
          <w:tcPr>
            <w:tcW w:w="1258" w:type="dxa"/>
            <w:vAlign w:val="center"/>
          </w:tcPr>
          <w:p w14:paraId="42898824" w14:textId="26961CBD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404</w:t>
            </w:r>
          </w:p>
        </w:tc>
        <w:tc>
          <w:tcPr>
            <w:tcW w:w="4314" w:type="dxa"/>
            <w:vAlign w:val="center"/>
          </w:tcPr>
          <w:p w14:paraId="0556424C" w14:textId="3F6860F3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Private Duty Nursing</w:t>
            </w:r>
            <w:r w:rsidR="00436E57">
              <w:rPr>
                <w:rFonts w:ascii="Lato" w:hAnsi="Lato" w:cs="Calibri"/>
                <w:color w:val="000000"/>
              </w:rPr>
              <w:t xml:space="preserve"> (T1000)</w:t>
            </w:r>
          </w:p>
        </w:tc>
      </w:tr>
      <w:tr w:rsidR="00C45820" w:rsidRPr="004006CC" w14:paraId="0C395320" w14:textId="593A05EC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BA3E" w14:textId="3AF20356" w:rsidR="00C45820" w:rsidRPr="0044455B" w:rsidRDefault="00C45820" w:rsidP="00C45820">
            <w:pPr>
              <w:jc w:val="center"/>
              <w:rPr>
                <w:rFonts w:ascii="Lato" w:hAnsi="Lato" w:cs="Calibri"/>
                <w:color w:val="000000"/>
              </w:rPr>
            </w:pPr>
            <w:r w:rsidRPr="0044455B">
              <w:rPr>
                <w:rFonts w:ascii="Lato" w:hAnsi="Lato" w:cs="Calibri"/>
                <w:color w:val="000000"/>
              </w:rPr>
              <w:t>656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20E" w14:textId="3F05E70C" w:rsidR="00C45820" w:rsidRPr="0044455B" w:rsidRDefault="00C45820" w:rsidP="00C45820">
            <w:pPr>
              <w:rPr>
                <w:rFonts w:ascii="Lato" w:hAnsi="Lato" w:cstheme="minorHAnsi"/>
              </w:rPr>
            </w:pPr>
            <w:proofErr w:type="spellStart"/>
            <w:r w:rsidRPr="0044455B">
              <w:rPr>
                <w:rFonts w:ascii="Lato" w:hAnsi="Lato" w:cs="Calibri"/>
                <w:color w:val="000000"/>
              </w:rPr>
              <w:t>MyCare</w:t>
            </w:r>
            <w:proofErr w:type="spellEnd"/>
            <w:r w:rsidRPr="0044455B">
              <w:rPr>
                <w:rFonts w:ascii="Lato" w:hAnsi="Lato" w:cs="Calibri"/>
                <w:color w:val="000000"/>
              </w:rPr>
              <w:t xml:space="preserve"> Waiver Nursing LPN</w:t>
            </w:r>
            <w:r w:rsidR="00436E57">
              <w:rPr>
                <w:rFonts w:ascii="Lato" w:hAnsi="Lato" w:cs="Calibri"/>
                <w:color w:val="000000"/>
              </w:rPr>
              <w:t xml:space="preserve"> (T1003)</w:t>
            </w:r>
          </w:p>
        </w:tc>
        <w:tc>
          <w:tcPr>
            <w:tcW w:w="1258" w:type="dxa"/>
            <w:vAlign w:val="center"/>
          </w:tcPr>
          <w:p w14:paraId="64E13D1F" w14:textId="12DB1516" w:rsidR="00C45820" w:rsidRDefault="00C45820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910</w:t>
            </w:r>
          </w:p>
        </w:tc>
        <w:tc>
          <w:tcPr>
            <w:tcW w:w="4314" w:type="dxa"/>
            <w:vAlign w:val="center"/>
          </w:tcPr>
          <w:p w14:paraId="220214EE" w14:textId="1A12A0C4" w:rsidR="00C45820" w:rsidRDefault="00C45820" w:rsidP="00C45820">
            <w:pPr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RN Consultation</w:t>
            </w:r>
            <w:r w:rsidR="00436E57">
              <w:rPr>
                <w:rFonts w:ascii="Lato" w:hAnsi="Lato" w:cs="Calibri"/>
                <w:color w:val="000000"/>
              </w:rPr>
              <w:t xml:space="preserve"> (T1001)</w:t>
            </w:r>
          </w:p>
        </w:tc>
      </w:tr>
      <w:tr w:rsidR="00C45820" w:rsidRPr="00D00832" w14:paraId="06DD6EFE" w14:textId="44E9AFB9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DEE" w14:textId="739F5EBC" w:rsidR="00C45820" w:rsidRDefault="00C45820" w:rsidP="00C45820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44455B">
              <w:rPr>
                <w:rFonts w:ascii="Lato" w:hAnsi="Lato" w:cs="Calibri"/>
                <w:color w:val="000000"/>
              </w:rPr>
              <w:t>757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CB2E" w14:textId="63674883" w:rsidR="00C45820" w:rsidRDefault="00C45820" w:rsidP="00C45820">
            <w:pPr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</w:pPr>
            <w:proofErr w:type="spellStart"/>
            <w:proofErr w:type="gramStart"/>
            <w:r w:rsidRPr="0044455B">
              <w:rPr>
                <w:rFonts w:ascii="Lato" w:hAnsi="Lato" w:cs="Calibri"/>
                <w:color w:val="000000"/>
              </w:rPr>
              <w:t>MyCare</w:t>
            </w:r>
            <w:proofErr w:type="spellEnd"/>
            <w:proofErr w:type="gramEnd"/>
            <w:r w:rsidRPr="0044455B">
              <w:rPr>
                <w:rFonts w:ascii="Lato" w:hAnsi="Lato" w:cs="Calibri"/>
                <w:color w:val="000000"/>
              </w:rPr>
              <w:t xml:space="preserve"> Waiver Home Care Attendant</w:t>
            </w:r>
            <w:r w:rsidR="00436E57">
              <w:rPr>
                <w:rFonts w:ascii="Lato" w:hAnsi="Lato" w:cs="Calibri"/>
                <w:color w:val="000000"/>
              </w:rPr>
              <w:t xml:space="preserve"> (S5125)</w:t>
            </w:r>
          </w:p>
        </w:tc>
        <w:tc>
          <w:tcPr>
            <w:tcW w:w="1258" w:type="dxa"/>
            <w:vAlign w:val="center"/>
          </w:tcPr>
          <w:p w14:paraId="0B5E5CAA" w14:textId="0AA8669A" w:rsidR="00C45820" w:rsidRDefault="00C45820" w:rsidP="00C45820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44455B">
              <w:rPr>
                <w:rFonts w:ascii="Lato" w:hAnsi="Lato" w:cs="Calibri"/>
                <w:color w:val="000000"/>
              </w:rPr>
              <w:t>915</w:t>
            </w:r>
          </w:p>
        </w:tc>
        <w:tc>
          <w:tcPr>
            <w:tcW w:w="4314" w:type="dxa"/>
            <w:vAlign w:val="center"/>
          </w:tcPr>
          <w:p w14:paraId="54072E10" w14:textId="3A90B0ED" w:rsidR="00C45820" w:rsidRDefault="00C45820" w:rsidP="00436E57">
            <w:pPr>
              <w:rPr>
                <w:rFonts w:ascii="Lato" w:hAnsi="Lato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44455B">
              <w:rPr>
                <w:rFonts w:ascii="Lato" w:hAnsi="Lato" w:cs="Calibri"/>
                <w:color w:val="000000"/>
              </w:rPr>
              <w:t>RN Assessment Per Visit</w:t>
            </w:r>
            <w:r w:rsidR="00436E57">
              <w:rPr>
                <w:rFonts w:ascii="Lato" w:hAnsi="Lato" w:cs="Calibri"/>
                <w:color w:val="000000"/>
              </w:rPr>
              <w:t xml:space="preserve"> (T1001_U9)</w:t>
            </w:r>
          </w:p>
        </w:tc>
      </w:tr>
      <w:tr w:rsidR="00436E57" w:rsidRPr="004006CC" w14:paraId="213F3794" w14:textId="327EFE32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D85" w14:textId="24D0F087" w:rsidR="00436E57" w:rsidRPr="004006CC" w:rsidRDefault="00436E57" w:rsidP="00C45820">
            <w:pPr>
              <w:jc w:val="center"/>
              <w:rPr>
                <w:rFonts w:ascii="Lato" w:hAnsi="Lato" w:cstheme="minorHAnsi"/>
              </w:rPr>
            </w:pPr>
            <w:r w:rsidRPr="0044455B">
              <w:rPr>
                <w:rFonts w:ascii="Lato" w:hAnsi="Lato" w:cs="Calibri"/>
                <w:color w:val="000000"/>
              </w:rPr>
              <w:t>878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5E2" w14:textId="42089FCB" w:rsidR="00436E57" w:rsidRPr="0044455B" w:rsidRDefault="00436E57" w:rsidP="00C45820">
            <w:pPr>
              <w:rPr>
                <w:rFonts w:ascii="Lato" w:hAnsi="Lato" w:cstheme="minorHAnsi"/>
              </w:rPr>
            </w:pPr>
            <w:proofErr w:type="spellStart"/>
            <w:r w:rsidRPr="0044455B">
              <w:rPr>
                <w:rFonts w:ascii="Lato" w:hAnsi="Lato" w:cs="Calibri"/>
                <w:color w:val="000000"/>
              </w:rPr>
              <w:t>MyCare</w:t>
            </w:r>
            <w:proofErr w:type="spellEnd"/>
            <w:r w:rsidRPr="0044455B">
              <w:rPr>
                <w:rFonts w:ascii="Lato" w:hAnsi="Lato" w:cs="Calibri"/>
                <w:color w:val="000000"/>
              </w:rPr>
              <w:t xml:space="preserve"> Waiver Personal Care Aide</w:t>
            </w:r>
            <w:r>
              <w:rPr>
                <w:rFonts w:ascii="Lato" w:hAnsi="Lato" w:cs="Calibri"/>
                <w:color w:val="000000"/>
              </w:rPr>
              <w:t xml:space="preserve"> (T1019)</w:t>
            </w:r>
          </w:p>
        </w:tc>
        <w:tc>
          <w:tcPr>
            <w:tcW w:w="5572" w:type="dxa"/>
            <w:gridSpan w:val="2"/>
            <w:vMerge w:val="restart"/>
            <w:shd w:val="clear" w:color="auto" w:fill="595959" w:themeFill="text1" w:themeFillTint="A6"/>
          </w:tcPr>
          <w:p w14:paraId="4CEA8A99" w14:textId="77777777" w:rsidR="00436E57" w:rsidRPr="0044455B" w:rsidRDefault="00436E57" w:rsidP="00C45820">
            <w:pPr>
              <w:rPr>
                <w:rFonts w:ascii="Lato" w:hAnsi="Lato" w:cs="Calibri"/>
                <w:color w:val="000000"/>
              </w:rPr>
            </w:pPr>
          </w:p>
        </w:tc>
      </w:tr>
      <w:tr w:rsidR="00436E57" w:rsidRPr="004006CC" w14:paraId="1C2F200B" w14:textId="5CD3DF87" w:rsidTr="00436E57">
        <w:trPr>
          <w:cantSplit/>
          <w:trHeight w:val="4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E0B" w14:textId="183685FA" w:rsidR="00436E57" w:rsidRPr="004006CC" w:rsidRDefault="00436E57" w:rsidP="00C45820">
            <w:pPr>
              <w:jc w:val="center"/>
              <w:rPr>
                <w:rFonts w:ascii="Lato" w:hAnsi="Lato" w:cstheme="minorHAnsi"/>
              </w:rPr>
            </w:pPr>
            <w:r w:rsidRPr="00596FF9">
              <w:rPr>
                <w:rFonts w:ascii="Calibri" w:hAnsi="Calibri" w:cs="Calibri"/>
                <w:color w:val="000000"/>
                <w:sz w:val="28"/>
                <w:szCs w:val="28"/>
              </w:rPr>
              <w:t>926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517" w14:textId="43A6E0B4" w:rsidR="00436E57" w:rsidRPr="0044455B" w:rsidRDefault="00436E57" w:rsidP="00C45820">
            <w:pPr>
              <w:rPr>
                <w:rFonts w:ascii="Lato" w:hAnsi="Lato" w:cstheme="minorHAnsi"/>
              </w:rPr>
            </w:pPr>
            <w:proofErr w:type="spellStart"/>
            <w:r w:rsidRPr="00081AD0">
              <w:rPr>
                <w:rFonts w:ascii="Calibri" w:hAnsi="Calibri" w:cs="Calibri"/>
                <w:color w:val="000000"/>
                <w:sz w:val="28"/>
                <w:szCs w:val="28"/>
              </w:rPr>
              <w:t>MyCare</w:t>
            </w:r>
            <w:proofErr w:type="spellEnd"/>
            <w:r w:rsidRPr="00081AD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Enhanced Community Living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(ECL)</w:t>
            </w:r>
          </w:p>
        </w:tc>
        <w:tc>
          <w:tcPr>
            <w:tcW w:w="5572" w:type="dxa"/>
            <w:gridSpan w:val="2"/>
            <w:vMerge/>
            <w:shd w:val="clear" w:color="auto" w:fill="595959" w:themeFill="text1" w:themeFillTint="A6"/>
          </w:tcPr>
          <w:p w14:paraId="473336FA" w14:textId="77777777" w:rsidR="00436E57" w:rsidRPr="0044455B" w:rsidRDefault="00436E57" w:rsidP="00C45820">
            <w:pPr>
              <w:rPr>
                <w:rFonts w:ascii="Lato" w:hAnsi="Lato" w:cs="Calibri"/>
                <w:color w:val="000000"/>
              </w:rPr>
            </w:pPr>
          </w:p>
        </w:tc>
      </w:tr>
    </w:tbl>
    <w:p w14:paraId="2133A868" w14:textId="77777777" w:rsidR="000D40E5" w:rsidRPr="004006CC" w:rsidRDefault="000D40E5" w:rsidP="003F2C09">
      <w:pPr>
        <w:spacing w:line="276" w:lineRule="auto"/>
        <w:rPr>
          <w:rFonts w:ascii="Lato" w:hAnsi="Lato"/>
        </w:rPr>
      </w:pPr>
    </w:p>
    <w:sectPr w:rsidR="000D40E5" w:rsidRPr="004006CC" w:rsidSect="00310A81">
      <w:headerReference w:type="default" r:id="rId10"/>
      <w:pgSz w:w="12240" w:h="15840" w:code="1"/>
      <w:pgMar w:top="245" w:right="720" w:bottom="245" w:left="720" w:header="24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5B81" w14:textId="77777777" w:rsidR="00523690" w:rsidRDefault="00523690" w:rsidP="00F629B3">
      <w:r>
        <w:separator/>
      </w:r>
    </w:p>
  </w:endnote>
  <w:endnote w:type="continuationSeparator" w:id="0">
    <w:p w14:paraId="1EE99AFA" w14:textId="77777777" w:rsidR="00523690" w:rsidRDefault="00523690" w:rsidP="00F629B3">
      <w:r>
        <w:continuationSeparator/>
      </w:r>
    </w:p>
  </w:endnote>
  <w:endnote w:type="continuationNotice" w:id="1">
    <w:p w14:paraId="1183D775" w14:textId="77777777" w:rsidR="00523690" w:rsidRDefault="00523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6AA6" w14:textId="77777777" w:rsidR="00523690" w:rsidRDefault="00523690" w:rsidP="00F629B3">
      <w:r>
        <w:separator/>
      </w:r>
    </w:p>
  </w:footnote>
  <w:footnote w:type="continuationSeparator" w:id="0">
    <w:p w14:paraId="6A269607" w14:textId="77777777" w:rsidR="00523690" w:rsidRDefault="00523690" w:rsidP="00F629B3">
      <w:r>
        <w:continuationSeparator/>
      </w:r>
    </w:p>
  </w:footnote>
  <w:footnote w:type="continuationNotice" w:id="1">
    <w:p w14:paraId="418BF049" w14:textId="77777777" w:rsidR="00523690" w:rsidRDefault="00523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8427"/>
    </w:tblGrid>
    <w:tr w:rsidR="00F629B3" w:rsidRPr="003C49E3" w14:paraId="4E34075E" w14:textId="77777777" w:rsidTr="001F75A1">
      <w:trPr>
        <w:trHeight w:val="144"/>
      </w:trPr>
      <w:tc>
        <w:tcPr>
          <w:tcW w:w="2373" w:type="dxa"/>
          <w:vMerge w:val="restart"/>
          <w:vAlign w:val="center"/>
        </w:tcPr>
        <w:p w14:paraId="1C3C8D55" w14:textId="3DEA5F6B" w:rsidR="00F629B3" w:rsidRPr="003C49E3" w:rsidRDefault="00464604" w:rsidP="00F629B3">
          <w:pPr>
            <w:pStyle w:val="Head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635B57B2" wp14:editId="4E73856C">
                <wp:extent cx="1243584" cy="31089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584" cy="310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7" w:type="dxa"/>
          <w:vAlign w:val="center"/>
        </w:tcPr>
        <w:p w14:paraId="5A06B3FE" w14:textId="398ED4EA" w:rsidR="00F629B3" w:rsidRPr="00D67275" w:rsidRDefault="00F712FC" w:rsidP="00F629B3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  <w:u w:val="single"/>
            </w:rPr>
          </w:pPr>
          <w:r>
            <w:rPr>
              <w:rFonts w:ascii="Calibri" w:hAnsi="Calibri" w:cs="Calibri"/>
              <w:b/>
              <w:sz w:val="36"/>
              <w:szCs w:val="36"/>
              <w:u w:val="single"/>
            </w:rPr>
            <w:t>Ohio</w:t>
          </w:r>
          <w:r w:rsidR="00B3722A">
            <w:rPr>
              <w:rFonts w:ascii="Calibri" w:hAnsi="Calibri" w:cs="Calibri"/>
              <w:b/>
              <w:sz w:val="36"/>
              <w:szCs w:val="36"/>
              <w:u w:val="single"/>
            </w:rPr>
            <w:t xml:space="preserve"> </w:t>
          </w:r>
          <w:r w:rsidR="00431165">
            <w:rPr>
              <w:rFonts w:ascii="Calibri" w:hAnsi="Calibri" w:cs="Calibri"/>
              <w:b/>
              <w:sz w:val="36"/>
              <w:szCs w:val="36"/>
              <w:u w:val="single"/>
            </w:rPr>
            <w:t xml:space="preserve">Telephony (TVV) </w:t>
          </w:r>
          <w:r w:rsidR="00D72191">
            <w:rPr>
              <w:rFonts w:ascii="Calibri" w:hAnsi="Calibri" w:cs="Calibri"/>
              <w:b/>
              <w:sz w:val="36"/>
              <w:szCs w:val="36"/>
              <w:u w:val="single"/>
            </w:rPr>
            <w:t>Service</w:t>
          </w:r>
          <w:r w:rsidR="00431165">
            <w:rPr>
              <w:rFonts w:ascii="Calibri" w:hAnsi="Calibri" w:cs="Calibri"/>
              <w:b/>
              <w:sz w:val="36"/>
              <w:szCs w:val="36"/>
              <w:u w:val="single"/>
            </w:rPr>
            <w:t xml:space="preserve"> Code</w:t>
          </w:r>
          <w:r w:rsidR="00B3722A">
            <w:rPr>
              <w:rFonts w:ascii="Calibri" w:hAnsi="Calibri" w:cs="Calibri"/>
              <w:b/>
              <w:sz w:val="36"/>
              <w:szCs w:val="36"/>
              <w:u w:val="single"/>
            </w:rPr>
            <w:t xml:space="preserve"> List </w:t>
          </w:r>
        </w:p>
      </w:tc>
    </w:tr>
    <w:tr w:rsidR="00F629B3" w:rsidRPr="003C49E3" w14:paraId="5BFFA563" w14:textId="77777777" w:rsidTr="001F75A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44"/>
      </w:trPr>
      <w:tc>
        <w:tcPr>
          <w:tcW w:w="2373" w:type="dxa"/>
          <w:vMerge/>
          <w:tcBorders>
            <w:left w:val="nil"/>
            <w:bottom w:val="nil"/>
            <w:right w:val="nil"/>
          </w:tcBorders>
        </w:tcPr>
        <w:p w14:paraId="3D0B70CC" w14:textId="77777777" w:rsidR="00F629B3" w:rsidRPr="003C49E3" w:rsidRDefault="00F629B3" w:rsidP="00F629B3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842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F31F2B" w14:textId="4F775FDB" w:rsidR="00F629B3" w:rsidRPr="0050189E" w:rsidRDefault="00F629B3" w:rsidP="00B3722A">
          <w:pPr>
            <w:pStyle w:val="Header"/>
            <w:rPr>
              <w:rFonts w:ascii="Calibri" w:hAnsi="Calibri" w:cs="Calibri"/>
              <w:sz w:val="36"/>
              <w:szCs w:val="36"/>
            </w:rPr>
          </w:pPr>
        </w:p>
      </w:tc>
    </w:tr>
    <w:tr w:rsidR="00F629B3" w:rsidRPr="003C49E3" w14:paraId="1C377BD8" w14:textId="77777777" w:rsidTr="001F75A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44"/>
      </w:trPr>
      <w:tc>
        <w:tcPr>
          <w:tcW w:w="2373" w:type="dxa"/>
          <w:vMerge/>
          <w:tcBorders>
            <w:left w:val="nil"/>
            <w:bottom w:val="nil"/>
            <w:right w:val="nil"/>
          </w:tcBorders>
        </w:tcPr>
        <w:p w14:paraId="7978AF09" w14:textId="77777777" w:rsidR="00F629B3" w:rsidRPr="003C49E3" w:rsidRDefault="00F629B3" w:rsidP="00F629B3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84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FF7F0" w14:textId="77777777" w:rsidR="00F629B3" w:rsidRPr="0050189E" w:rsidRDefault="00F629B3" w:rsidP="00F629B3">
          <w:pPr>
            <w:pStyle w:val="Header"/>
            <w:jc w:val="center"/>
            <w:rPr>
              <w:rFonts w:ascii="Calibri" w:hAnsi="Calibri" w:cs="Calibri"/>
              <w:sz w:val="20"/>
              <w:szCs w:val="20"/>
            </w:rPr>
          </w:pPr>
          <w:r w:rsidRPr="00BA73A9"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Write your </w:t>
          </w:r>
          <w:proofErr w:type="spellStart"/>
          <w:r w:rsidRPr="00BA73A9"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>Santrax</w:t>
          </w:r>
          <w:proofErr w:type="spellEnd"/>
          <w:r w:rsidRPr="00BA73A9"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 ID above for easy reference</w:t>
          </w:r>
        </w:p>
      </w:tc>
    </w:tr>
    <w:tr w:rsidR="00F629B3" w:rsidRPr="003C49E3" w14:paraId="3E09C3F1" w14:textId="77777777" w:rsidTr="001F75A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44"/>
      </w:trPr>
      <w:tc>
        <w:tcPr>
          <w:tcW w:w="2373" w:type="dxa"/>
          <w:vMerge/>
          <w:tcBorders>
            <w:left w:val="nil"/>
            <w:bottom w:val="nil"/>
            <w:right w:val="nil"/>
          </w:tcBorders>
        </w:tcPr>
        <w:p w14:paraId="1796D627" w14:textId="77777777" w:rsidR="00F629B3" w:rsidRPr="003C49E3" w:rsidRDefault="00F629B3" w:rsidP="00F629B3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842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0A250FD" w14:textId="21A92D75" w:rsidR="00F629B3" w:rsidRPr="0050189E" w:rsidRDefault="00F629B3" w:rsidP="00F629B3">
          <w:pPr>
            <w:pStyle w:val="Header"/>
            <w:jc w:val="center"/>
            <w:rPr>
              <w:rFonts w:ascii="Calibri" w:hAnsi="Calibri" w:cs="Calibri"/>
              <w:sz w:val="36"/>
              <w:szCs w:val="36"/>
            </w:rPr>
          </w:pPr>
        </w:p>
      </w:tc>
    </w:tr>
    <w:tr w:rsidR="00F629B3" w:rsidRPr="003C49E3" w14:paraId="09264392" w14:textId="77777777" w:rsidTr="001F75A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44"/>
      </w:trPr>
      <w:tc>
        <w:tcPr>
          <w:tcW w:w="2373" w:type="dxa"/>
          <w:vMerge/>
          <w:tcBorders>
            <w:left w:val="nil"/>
            <w:bottom w:val="nil"/>
            <w:right w:val="nil"/>
          </w:tcBorders>
        </w:tcPr>
        <w:p w14:paraId="17AEB9B6" w14:textId="77777777" w:rsidR="00F629B3" w:rsidRPr="003C49E3" w:rsidRDefault="00F629B3" w:rsidP="00F629B3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84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A1C5F2" w14:textId="77777777" w:rsidR="00F629B3" w:rsidRDefault="00436E57" w:rsidP="00F629B3">
          <w:pPr>
            <w:pStyle w:val="Header"/>
            <w:jc w:val="center"/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</w:pPr>
          <w:r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>English t</w:t>
          </w:r>
          <w:r w:rsidR="00F629B3" w:rsidRPr="00BA73A9"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oll-free number. </w:t>
          </w:r>
        </w:p>
        <w:p w14:paraId="251747B2" w14:textId="32744D1D" w:rsidR="004F0B1A" w:rsidRPr="0050189E" w:rsidRDefault="004F0B1A" w:rsidP="00F629B3">
          <w:pPr>
            <w:pStyle w:val="Header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To Request </w:t>
          </w:r>
          <w:proofErr w:type="gramStart"/>
          <w:r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>this</w:t>
          </w:r>
          <w:proofErr w:type="gramEnd"/>
          <w:r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 </w:t>
          </w:r>
          <w:r w:rsidR="003B3044"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>guide</w:t>
          </w:r>
          <w:r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 in another language</w:t>
          </w:r>
          <w:r w:rsidR="003B3044">
            <w:rPr>
              <w:rFonts w:ascii="Calibri" w:hAnsi="Calibri" w:cs="Calibri"/>
              <w:color w:val="767171" w:themeColor="background2" w:themeShade="80"/>
              <w:sz w:val="20"/>
              <w:szCs w:val="20"/>
            </w:rPr>
            <w:t xml:space="preserve"> refer to your Call Reference Guide.</w:t>
          </w:r>
        </w:p>
      </w:tc>
    </w:tr>
  </w:tbl>
  <w:p w14:paraId="0245E082" w14:textId="77777777" w:rsidR="00F629B3" w:rsidRPr="00F629B3" w:rsidRDefault="00F629B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1"/>
    <w:rsid w:val="00010FBD"/>
    <w:rsid w:val="00011BF4"/>
    <w:rsid w:val="0001371F"/>
    <w:rsid w:val="00050CEB"/>
    <w:rsid w:val="00050E54"/>
    <w:rsid w:val="0006053A"/>
    <w:rsid w:val="00080C99"/>
    <w:rsid w:val="00081AD0"/>
    <w:rsid w:val="000A4F8E"/>
    <w:rsid w:val="000D40E5"/>
    <w:rsid w:val="000D7FF2"/>
    <w:rsid w:val="000E034D"/>
    <w:rsid w:val="000F0AD8"/>
    <w:rsid w:val="000F1E28"/>
    <w:rsid w:val="000F2F58"/>
    <w:rsid w:val="00106703"/>
    <w:rsid w:val="0011326F"/>
    <w:rsid w:val="0011390B"/>
    <w:rsid w:val="00124F8D"/>
    <w:rsid w:val="001303E9"/>
    <w:rsid w:val="00153EA6"/>
    <w:rsid w:val="00172A5B"/>
    <w:rsid w:val="001A33CA"/>
    <w:rsid w:val="001A3D39"/>
    <w:rsid w:val="001B3646"/>
    <w:rsid w:val="001E58C2"/>
    <w:rsid w:val="001F59E6"/>
    <w:rsid w:val="0020795D"/>
    <w:rsid w:val="00217E20"/>
    <w:rsid w:val="002367E2"/>
    <w:rsid w:val="002370DF"/>
    <w:rsid w:val="00253F91"/>
    <w:rsid w:val="002564D6"/>
    <w:rsid w:val="0026431B"/>
    <w:rsid w:val="00270561"/>
    <w:rsid w:val="0028545D"/>
    <w:rsid w:val="00294851"/>
    <w:rsid w:val="0029611D"/>
    <w:rsid w:val="002B2D42"/>
    <w:rsid w:val="002B3D5C"/>
    <w:rsid w:val="002D7191"/>
    <w:rsid w:val="002E015B"/>
    <w:rsid w:val="002E18A6"/>
    <w:rsid w:val="00310A81"/>
    <w:rsid w:val="00332DAA"/>
    <w:rsid w:val="003333B4"/>
    <w:rsid w:val="00334C40"/>
    <w:rsid w:val="00335AD8"/>
    <w:rsid w:val="00345528"/>
    <w:rsid w:val="00346CBE"/>
    <w:rsid w:val="00350372"/>
    <w:rsid w:val="003518C0"/>
    <w:rsid w:val="00352863"/>
    <w:rsid w:val="003538B1"/>
    <w:rsid w:val="003807AC"/>
    <w:rsid w:val="003B1669"/>
    <w:rsid w:val="003B3044"/>
    <w:rsid w:val="003B36C9"/>
    <w:rsid w:val="003B628A"/>
    <w:rsid w:val="003C49E3"/>
    <w:rsid w:val="003D397A"/>
    <w:rsid w:val="003E09F2"/>
    <w:rsid w:val="003E7550"/>
    <w:rsid w:val="003F2C09"/>
    <w:rsid w:val="004006CC"/>
    <w:rsid w:val="004129DF"/>
    <w:rsid w:val="004253B6"/>
    <w:rsid w:val="00431165"/>
    <w:rsid w:val="00436E57"/>
    <w:rsid w:val="0044455B"/>
    <w:rsid w:val="00464604"/>
    <w:rsid w:val="00466AAE"/>
    <w:rsid w:val="00492485"/>
    <w:rsid w:val="004D2A0E"/>
    <w:rsid w:val="004F0B1A"/>
    <w:rsid w:val="004F3E52"/>
    <w:rsid w:val="0050189E"/>
    <w:rsid w:val="0051335A"/>
    <w:rsid w:val="00517354"/>
    <w:rsid w:val="00522FAF"/>
    <w:rsid w:val="00523607"/>
    <w:rsid w:val="00523690"/>
    <w:rsid w:val="005265C2"/>
    <w:rsid w:val="00540D52"/>
    <w:rsid w:val="00540DED"/>
    <w:rsid w:val="00562DDB"/>
    <w:rsid w:val="00596FF9"/>
    <w:rsid w:val="005F20B7"/>
    <w:rsid w:val="005F27D8"/>
    <w:rsid w:val="00614B57"/>
    <w:rsid w:val="006257CF"/>
    <w:rsid w:val="006878D5"/>
    <w:rsid w:val="00697816"/>
    <w:rsid w:val="006B337A"/>
    <w:rsid w:val="00705AD7"/>
    <w:rsid w:val="007072E6"/>
    <w:rsid w:val="007208B0"/>
    <w:rsid w:val="00730E16"/>
    <w:rsid w:val="007364DD"/>
    <w:rsid w:val="00766F6E"/>
    <w:rsid w:val="00791244"/>
    <w:rsid w:val="00796E25"/>
    <w:rsid w:val="007A53A8"/>
    <w:rsid w:val="007B06E1"/>
    <w:rsid w:val="007B30FF"/>
    <w:rsid w:val="007C3E7F"/>
    <w:rsid w:val="007D05A6"/>
    <w:rsid w:val="007E4EA2"/>
    <w:rsid w:val="007F66EE"/>
    <w:rsid w:val="00820EBC"/>
    <w:rsid w:val="00831593"/>
    <w:rsid w:val="00835CE9"/>
    <w:rsid w:val="0084384B"/>
    <w:rsid w:val="00851FB6"/>
    <w:rsid w:val="008551E5"/>
    <w:rsid w:val="00867B00"/>
    <w:rsid w:val="0088677A"/>
    <w:rsid w:val="0089201B"/>
    <w:rsid w:val="00937670"/>
    <w:rsid w:val="00964FE0"/>
    <w:rsid w:val="009650CD"/>
    <w:rsid w:val="009652EC"/>
    <w:rsid w:val="00971269"/>
    <w:rsid w:val="00992DE8"/>
    <w:rsid w:val="009A34C1"/>
    <w:rsid w:val="009A4C5F"/>
    <w:rsid w:val="009B65E3"/>
    <w:rsid w:val="009C321C"/>
    <w:rsid w:val="009C382F"/>
    <w:rsid w:val="009D561F"/>
    <w:rsid w:val="009D5BA8"/>
    <w:rsid w:val="009E469F"/>
    <w:rsid w:val="009F1412"/>
    <w:rsid w:val="00A0272A"/>
    <w:rsid w:val="00A208D9"/>
    <w:rsid w:val="00A3238A"/>
    <w:rsid w:val="00A4067C"/>
    <w:rsid w:val="00A46093"/>
    <w:rsid w:val="00A731CE"/>
    <w:rsid w:val="00AB125A"/>
    <w:rsid w:val="00AC205F"/>
    <w:rsid w:val="00B0581C"/>
    <w:rsid w:val="00B14013"/>
    <w:rsid w:val="00B16624"/>
    <w:rsid w:val="00B277E5"/>
    <w:rsid w:val="00B3722A"/>
    <w:rsid w:val="00B8000E"/>
    <w:rsid w:val="00BA73A9"/>
    <w:rsid w:val="00BA758C"/>
    <w:rsid w:val="00BB375E"/>
    <w:rsid w:val="00BB4E8D"/>
    <w:rsid w:val="00BC5395"/>
    <w:rsid w:val="00BC5F5B"/>
    <w:rsid w:val="00BC6EEE"/>
    <w:rsid w:val="00C00B51"/>
    <w:rsid w:val="00C03057"/>
    <w:rsid w:val="00C06A95"/>
    <w:rsid w:val="00C16D9C"/>
    <w:rsid w:val="00C41B2B"/>
    <w:rsid w:val="00C45168"/>
    <w:rsid w:val="00C45820"/>
    <w:rsid w:val="00C5755B"/>
    <w:rsid w:val="00CC39E1"/>
    <w:rsid w:val="00CF1753"/>
    <w:rsid w:val="00D00832"/>
    <w:rsid w:val="00D06055"/>
    <w:rsid w:val="00D364A6"/>
    <w:rsid w:val="00D42E7E"/>
    <w:rsid w:val="00D53C5D"/>
    <w:rsid w:val="00D65C39"/>
    <w:rsid w:val="00D67275"/>
    <w:rsid w:val="00D67A3A"/>
    <w:rsid w:val="00D72191"/>
    <w:rsid w:val="00D91FEF"/>
    <w:rsid w:val="00DA2D26"/>
    <w:rsid w:val="00DA5C6B"/>
    <w:rsid w:val="00DC15C5"/>
    <w:rsid w:val="00DC2834"/>
    <w:rsid w:val="00E028B6"/>
    <w:rsid w:val="00E06F05"/>
    <w:rsid w:val="00E30CB1"/>
    <w:rsid w:val="00E4205D"/>
    <w:rsid w:val="00E9339B"/>
    <w:rsid w:val="00EC5F56"/>
    <w:rsid w:val="00EC67E8"/>
    <w:rsid w:val="00EE12F1"/>
    <w:rsid w:val="00EF16F9"/>
    <w:rsid w:val="00F153AE"/>
    <w:rsid w:val="00F270B7"/>
    <w:rsid w:val="00F46085"/>
    <w:rsid w:val="00F4721B"/>
    <w:rsid w:val="00F503EA"/>
    <w:rsid w:val="00F629B3"/>
    <w:rsid w:val="00F67DFE"/>
    <w:rsid w:val="00F712FC"/>
    <w:rsid w:val="00F914A7"/>
    <w:rsid w:val="00FB7FF3"/>
    <w:rsid w:val="00FD1891"/>
    <w:rsid w:val="00FE6E22"/>
    <w:rsid w:val="00FE79F0"/>
    <w:rsid w:val="00FF5784"/>
    <w:rsid w:val="00FF58FF"/>
    <w:rsid w:val="05C8F6DD"/>
    <w:rsid w:val="2F66A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ACA8D"/>
  <w15:chartTrackingRefBased/>
  <w15:docId w15:val="{25AFB3CB-C58F-4C22-BEC8-420EAAA0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B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0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2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B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1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3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D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D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C0ACDAE3834EA012D4217EFCCC41" ma:contentTypeVersion="14" ma:contentTypeDescription="Create a new document." ma:contentTypeScope="" ma:versionID="abac9b6770e17c31ff46d559663d07c6">
  <xsd:schema xmlns:xsd="http://www.w3.org/2001/XMLSchema" xmlns:xs="http://www.w3.org/2001/XMLSchema" xmlns:p="http://schemas.microsoft.com/office/2006/metadata/properties" xmlns:ns2="24bf348d-14a6-44da-b628-a447f518e2ca" xmlns:ns3="c6ec6ce7-8f13-442b-b817-ec5fe0fd4aa9" targetNamespace="http://schemas.microsoft.com/office/2006/metadata/properties" ma:root="true" ma:fieldsID="380b78d81b32c269dab26e17ef0e10bc" ns2:_="" ns3:_="">
    <xsd:import namespace="24bf348d-14a6-44da-b628-a447f518e2ca"/>
    <xsd:import namespace="c6ec6ce7-8f13-442b-b817-ec5fe0fd4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348d-14a6-44da-b628-a447f518e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a8faf7-f840-4bfc-9a6c-0b92163dd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e7-8f13-442b-b817-ec5fe0fd4a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a92e9f-a0bc-4c52-9b81-4f1ec1103f3a}" ma:internalName="TaxCatchAll" ma:showField="CatchAllData" ma:web="c6ec6ce7-8f13-442b-b817-ec5fe0fd4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4bf348d-14a6-44da-b628-a447f518e2ca" xsi:nil="true"/>
    <TaxCatchAll xmlns="c6ec6ce7-8f13-442b-b817-ec5fe0fd4aa9" xsi:nil="true"/>
    <lcf76f155ced4ddcb4097134ff3c332f xmlns="24bf348d-14a6-44da-b628-a447f518e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74924-057F-4615-8435-09940BA67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C8BF9-5D03-49E0-A0FF-3F252552C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CE53BC-9D2C-4BDE-8335-D2C073AED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348d-14a6-44da-b628-a447f518e2ca"/>
    <ds:schemaRef ds:uri="c6ec6ce7-8f13-442b-b817-ec5fe0fd4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AF185-165A-4514-905E-6AA1D5179FAF}">
  <ds:schemaRefs>
    <ds:schemaRef ds:uri="http://schemas.microsoft.com/office/2006/metadata/properties"/>
    <ds:schemaRef ds:uri="http://schemas.microsoft.com/office/infopath/2007/PartnerControls"/>
    <ds:schemaRef ds:uri="24bf348d-14a6-44da-b628-a447f518e2ca"/>
    <ds:schemaRef ds:uri="c6ec6ce7-8f13-442b-b817-ec5fe0fd4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1239</Characters>
  <Application>Microsoft Office Word</Application>
  <DocSecurity>0</DocSecurity>
  <Lines>95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McKown King</dc:creator>
  <cp:keywords/>
  <dc:description/>
  <cp:lastModifiedBy>Jennifer O'Neill</cp:lastModifiedBy>
  <cp:revision>2</cp:revision>
  <cp:lastPrinted>2024-02-05T14:02:00Z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0x010100505CC0ACDAE3834EA012D4217EFCCC41</vt:lpwstr>
  </property>
  <property fmtid="{D5CDD505-2E9C-101B-9397-08002B2CF9AE}" pid="3" name="Order">
    <vt:r8>66100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b5b312575b5854c9d1a9a3a93dfd798a4b44bb14661563a5ff2a9d7f73259ddf</vt:lpwstr>
  </property>
  <property fmtid="{D5CDD505-2E9C-101B-9397-08002B2CF9AE}" pid="12" name="GUID">
    <vt:lpwstr>990ce217-cbf8-43ce-a339-0501c0d0875c</vt:lpwstr>
  </property>
  <property fmtid="{D5CDD505-2E9C-101B-9397-08002B2CF9AE}" pid="13" name="MSIP_Label_3256939f-2a82-4854-8933-aa22080a6fa0_Enabled">
    <vt:lpwstr>True</vt:lpwstr>
  </property>
  <property fmtid="{D5CDD505-2E9C-101B-9397-08002B2CF9AE}" pid="14" name="MSIP_Label_3256939f-2a82-4854-8933-aa22080a6fa0_SiteId">
    <vt:lpwstr>ebce5d9e-0c39-4514-b519-359c7e87d0f2</vt:lpwstr>
  </property>
  <property fmtid="{D5CDD505-2E9C-101B-9397-08002B2CF9AE}" pid="15" name="MSIP_Label_3256939f-2a82-4854-8933-aa22080a6fa0_SetDate">
    <vt:lpwstr>2025-06-13T18:27:44Z</vt:lpwstr>
  </property>
  <property fmtid="{D5CDD505-2E9C-101B-9397-08002B2CF9AE}" pid="16" name="MSIP_Label_3256939f-2a82-4854-8933-aa22080a6fa0_Name">
    <vt:lpwstr>General \ Internal (unrestricted)</vt:lpwstr>
  </property>
  <property fmtid="{D5CDD505-2E9C-101B-9397-08002B2CF9AE}" pid="17" name="MSIP_Label_3256939f-2a82-4854-8933-aa22080a6fa0_ActionId">
    <vt:lpwstr>9b594f55-8de8-4fea-98eb-4694d7a30194</vt:lpwstr>
  </property>
  <property fmtid="{D5CDD505-2E9C-101B-9397-08002B2CF9AE}" pid="18" name="MSIP_Label_3256939f-2a82-4854-8933-aa22080a6fa0_Removed">
    <vt:lpwstr>False</vt:lpwstr>
  </property>
  <property fmtid="{D5CDD505-2E9C-101B-9397-08002B2CF9AE}" pid="19" name="MSIP_Label_3256939f-2a82-4854-8933-aa22080a6fa0_Parent">
    <vt:lpwstr>26283886-82f2-42be-bb85-9d0c903a624c</vt:lpwstr>
  </property>
  <property fmtid="{D5CDD505-2E9C-101B-9397-08002B2CF9AE}" pid="20" name="MSIP_Label_3256939f-2a82-4854-8933-aa22080a6fa0_Extended_MSFT_Method">
    <vt:lpwstr>Standard</vt:lpwstr>
  </property>
  <property fmtid="{D5CDD505-2E9C-101B-9397-08002B2CF9AE}" pid="21" name="MSIP_Label_26283886-82f2-42be-bb85-9d0c903a624c_Enabled">
    <vt:lpwstr>True</vt:lpwstr>
  </property>
  <property fmtid="{D5CDD505-2E9C-101B-9397-08002B2CF9AE}" pid="22" name="MSIP_Label_26283886-82f2-42be-bb85-9d0c903a624c_SiteId">
    <vt:lpwstr>ebce5d9e-0c39-4514-b519-359c7e87d0f2</vt:lpwstr>
  </property>
  <property fmtid="{D5CDD505-2E9C-101B-9397-08002B2CF9AE}" pid="23" name="MSIP_Label_26283886-82f2-42be-bb85-9d0c903a624c_SetDate">
    <vt:lpwstr>2025-06-13T18:27:44Z</vt:lpwstr>
  </property>
  <property fmtid="{D5CDD505-2E9C-101B-9397-08002B2CF9AE}" pid="24" name="MSIP_Label_26283886-82f2-42be-bb85-9d0c903a624c_Name">
    <vt:lpwstr>General</vt:lpwstr>
  </property>
  <property fmtid="{D5CDD505-2E9C-101B-9397-08002B2CF9AE}" pid="25" name="MSIP_Label_26283886-82f2-42be-bb85-9d0c903a624c_ActionId">
    <vt:lpwstr>6b73b2e0-2332-4ed3-8d19-51651ded48e2</vt:lpwstr>
  </property>
  <property fmtid="{D5CDD505-2E9C-101B-9397-08002B2CF9AE}" pid="26" name="MSIP_Label_26283886-82f2-42be-bb85-9d0c903a624c_Extended_MSFT_Method">
    <vt:lpwstr>Standard</vt:lpwstr>
  </property>
  <property fmtid="{D5CDD505-2E9C-101B-9397-08002B2CF9AE}" pid="27" name="Sensitivity">
    <vt:lpwstr>General \ Internal (unrestricted) General</vt:lpwstr>
  </property>
</Properties>
</file>